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854" w:rsidRPr="00823854" w:rsidRDefault="00823854" w:rsidP="00823854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</w:t>
      </w:r>
      <w:r w:rsidRPr="00823854">
        <w:rPr>
          <w:b/>
          <w:sz w:val="36"/>
          <w:szCs w:val="36"/>
        </w:rPr>
        <w:t xml:space="preserve">Как подготовиться </w:t>
      </w:r>
      <w:proofErr w:type="gramStart"/>
      <w:r w:rsidRPr="00823854">
        <w:rPr>
          <w:b/>
          <w:sz w:val="36"/>
          <w:szCs w:val="36"/>
        </w:rPr>
        <w:t>к</w:t>
      </w:r>
      <w:proofErr w:type="gramEnd"/>
      <w:r w:rsidRPr="00823854">
        <w:rPr>
          <w:b/>
          <w:sz w:val="36"/>
          <w:szCs w:val="36"/>
        </w:rPr>
        <w:t xml:space="preserve"> </w:t>
      </w:r>
      <w:proofErr w:type="gramStart"/>
      <w:r w:rsidRPr="00823854">
        <w:rPr>
          <w:b/>
          <w:sz w:val="36"/>
          <w:szCs w:val="36"/>
        </w:rPr>
        <w:t>УЗ</w:t>
      </w:r>
      <w:proofErr w:type="gramEnd"/>
      <w:r w:rsidRPr="00823854">
        <w:rPr>
          <w:b/>
          <w:sz w:val="36"/>
          <w:szCs w:val="36"/>
        </w:rPr>
        <w:t xml:space="preserve"> исследованию.</w:t>
      </w:r>
    </w:p>
    <w:p w:rsidR="00823854" w:rsidRDefault="00823854" w:rsidP="00823854">
      <w:pPr>
        <w:jc w:val="both"/>
        <w:rPr>
          <w:sz w:val="28"/>
          <w:szCs w:val="28"/>
        </w:rPr>
      </w:pPr>
    </w:p>
    <w:p w:rsidR="00823854" w:rsidRPr="00823854" w:rsidRDefault="00823854" w:rsidP="00823854">
      <w:pPr>
        <w:jc w:val="both"/>
        <w:rPr>
          <w:sz w:val="28"/>
          <w:szCs w:val="28"/>
        </w:rPr>
      </w:pPr>
    </w:p>
    <w:p w:rsidR="00823854" w:rsidRPr="00823854" w:rsidRDefault="00823854" w:rsidP="00823854">
      <w:pPr>
        <w:jc w:val="both"/>
        <w:rPr>
          <w:sz w:val="28"/>
          <w:szCs w:val="28"/>
        </w:rPr>
      </w:pPr>
      <w:r w:rsidRPr="00823854">
        <w:rPr>
          <w:sz w:val="28"/>
          <w:szCs w:val="28"/>
          <w:u w:val="single"/>
        </w:rPr>
        <w:t>Если Вас направили на УЗИ брюшной полости</w:t>
      </w:r>
      <w:r w:rsidRPr="00823854">
        <w:rPr>
          <w:sz w:val="28"/>
          <w:szCs w:val="28"/>
        </w:rPr>
        <w:t>:</w:t>
      </w:r>
    </w:p>
    <w:p w:rsidR="00823854" w:rsidRPr="00823854" w:rsidRDefault="00823854" w:rsidP="008238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23854">
        <w:rPr>
          <w:sz w:val="28"/>
          <w:szCs w:val="28"/>
        </w:rPr>
        <w:t>За 3 дня до исследования исключите из рациона черный хлеб, молоко, горох, фасоль, капусту, свежие овощи, фрукты, сладкие блюда и газированные напитки (те продукты, которые вызывают повышенное газообразование в кишечнике).</w:t>
      </w:r>
    </w:p>
    <w:p w:rsidR="00823854" w:rsidRPr="00823854" w:rsidRDefault="00823854" w:rsidP="008238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23854">
        <w:rPr>
          <w:sz w:val="28"/>
          <w:szCs w:val="28"/>
        </w:rPr>
        <w:t>За 1 день до исследования принимайте "</w:t>
      </w:r>
      <w:proofErr w:type="spellStart"/>
      <w:r w:rsidRPr="00823854">
        <w:rPr>
          <w:sz w:val="28"/>
          <w:szCs w:val="28"/>
        </w:rPr>
        <w:t>Эспумизан</w:t>
      </w:r>
      <w:proofErr w:type="spellEnd"/>
      <w:r w:rsidRPr="00823854">
        <w:rPr>
          <w:sz w:val="28"/>
          <w:szCs w:val="28"/>
        </w:rPr>
        <w:t>" по 2 капсулы 3 раза в день, либо активированный уголь по 3 таблетки 3 раза в день (взрослые).</w:t>
      </w:r>
    </w:p>
    <w:p w:rsidR="00823854" w:rsidRPr="00823854" w:rsidRDefault="00823854" w:rsidP="008238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823854">
        <w:rPr>
          <w:sz w:val="28"/>
          <w:szCs w:val="28"/>
        </w:rPr>
        <w:t xml:space="preserve">Утром в день исследования примите 2 капсулы </w:t>
      </w:r>
      <w:proofErr w:type="spellStart"/>
      <w:r w:rsidRPr="00823854">
        <w:rPr>
          <w:sz w:val="28"/>
          <w:szCs w:val="28"/>
        </w:rPr>
        <w:t>Эспумизана</w:t>
      </w:r>
      <w:proofErr w:type="spellEnd"/>
      <w:r w:rsidRPr="00823854">
        <w:rPr>
          <w:sz w:val="28"/>
          <w:szCs w:val="28"/>
        </w:rPr>
        <w:t xml:space="preserve"> (взрослые), либо 3 таблетки активированного угля.</w:t>
      </w:r>
    </w:p>
    <w:p w:rsidR="00823854" w:rsidRPr="00823854" w:rsidRDefault="00823854" w:rsidP="008238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823854">
        <w:rPr>
          <w:sz w:val="28"/>
          <w:szCs w:val="28"/>
        </w:rPr>
        <w:t>На исследование приходите натощак. Перед исследованием не рекомендуется курить.</w:t>
      </w:r>
    </w:p>
    <w:p w:rsidR="00823854" w:rsidRDefault="00823854" w:rsidP="008238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823854">
        <w:rPr>
          <w:sz w:val="28"/>
          <w:szCs w:val="28"/>
        </w:rPr>
        <w:t>Возьмите с собой предыдущее заключение УЗИ (если имеется).</w:t>
      </w:r>
    </w:p>
    <w:p w:rsidR="00823854" w:rsidRPr="00823854" w:rsidRDefault="00823854" w:rsidP="00823854">
      <w:pPr>
        <w:jc w:val="both"/>
        <w:rPr>
          <w:sz w:val="28"/>
          <w:szCs w:val="28"/>
        </w:rPr>
      </w:pPr>
    </w:p>
    <w:p w:rsidR="00823854" w:rsidRPr="00823854" w:rsidRDefault="00823854" w:rsidP="00823854">
      <w:pPr>
        <w:jc w:val="both"/>
        <w:rPr>
          <w:sz w:val="28"/>
          <w:szCs w:val="28"/>
          <w:u w:val="single"/>
        </w:rPr>
      </w:pPr>
      <w:r w:rsidRPr="00823854">
        <w:rPr>
          <w:sz w:val="28"/>
          <w:szCs w:val="28"/>
          <w:u w:val="single"/>
        </w:rPr>
        <w:t>Если Вас направили на УЗИ малого таза (</w:t>
      </w:r>
      <w:proofErr w:type="gramStart"/>
      <w:r w:rsidRPr="00823854">
        <w:rPr>
          <w:sz w:val="28"/>
          <w:szCs w:val="28"/>
          <w:u w:val="single"/>
        </w:rPr>
        <w:t>гинекологическое</w:t>
      </w:r>
      <w:proofErr w:type="gramEnd"/>
      <w:r w:rsidRPr="00823854">
        <w:rPr>
          <w:sz w:val="28"/>
          <w:szCs w:val="28"/>
          <w:u w:val="single"/>
        </w:rPr>
        <w:t>):</w:t>
      </w:r>
    </w:p>
    <w:p w:rsidR="00823854" w:rsidRPr="00823854" w:rsidRDefault="00823854" w:rsidP="008238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23854">
        <w:rPr>
          <w:sz w:val="28"/>
          <w:szCs w:val="28"/>
        </w:rPr>
        <w:t>Исследование органов малого таза проводится на 5-7 день цикла от начала, или в любое время, если цикл отсутствует.</w:t>
      </w:r>
    </w:p>
    <w:p w:rsidR="00823854" w:rsidRPr="00823854" w:rsidRDefault="00823854" w:rsidP="008238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23854">
        <w:rPr>
          <w:sz w:val="28"/>
          <w:szCs w:val="28"/>
        </w:rPr>
        <w:t>На исследование приходите с полным мочевым пузырем (за 2 ч до процедуры не мочитесь или выпейте 1 л воды за 1,5 ч до назначенного времени).</w:t>
      </w:r>
    </w:p>
    <w:p w:rsidR="00823854" w:rsidRPr="00823854" w:rsidRDefault="00823854" w:rsidP="008238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823854">
        <w:rPr>
          <w:sz w:val="28"/>
          <w:szCs w:val="28"/>
        </w:rPr>
        <w:t>Возьмите с собой предыдущее заключение УЗИ (если имеется).</w:t>
      </w:r>
    </w:p>
    <w:p w:rsidR="00823854" w:rsidRDefault="00823854" w:rsidP="00823854">
      <w:pPr>
        <w:jc w:val="both"/>
        <w:rPr>
          <w:sz w:val="28"/>
          <w:szCs w:val="28"/>
        </w:rPr>
      </w:pPr>
    </w:p>
    <w:p w:rsidR="00823854" w:rsidRPr="00823854" w:rsidRDefault="00823854" w:rsidP="00823854">
      <w:pPr>
        <w:jc w:val="both"/>
        <w:rPr>
          <w:sz w:val="28"/>
          <w:szCs w:val="28"/>
          <w:u w:val="single"/>
        </w:rPr>
      </w:pPr>
      <w:r w:rsidRPr="00823854">
        <w:rPr>
          <w:sz w:val="28"/>
          <w:szCs w:val="28"/>
          <w:u w:val="single"/>
        </w:rPr>
        <w:t>Если Вас направили на УЗИ почек, мочевого пузыря, предстательной железы:</w:t>
      </w:r>
    </w:p>
    <w:p w:rsidR="00823854" w:rsidRPr="00823854" w:rsidRDefault="00823854" w:rsidP="008238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23854">
        <w:rPr>
          <w:sz w:val="28"/>
          <w:szCs w:val="28"/>
        </w:rPr>
        <w:t>На исследование приходите с полным мочевым пузырем (за 2 ч до процедуры не мочитесь или выпейте 1 л воды (взрослые), 250-300 мл дети за 1,5 ч до назначенного времени).</w:t>
      </w:r>
    </w:p>
    <w:p w:rsidR="00823854" w:rsidRPr="00823854" w:rsidRDefault="00823854" w:rsidP="008238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23854">
        <w:rPr>
          <w:sz w:val="28"/>
          <w:szCs w:val="28"/>
        </w:rPr>
        <w:t>Утром в день исследования обязательно опорожните кишечник.</w:t>
      </w:r>
    </w:p>
    <w:p w:rsidR="00823854" w:rsidRDefault="00823854" w:rsidP="008238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823854">
        <w:rPr>
          <w:sz w:val="28"/>
          <w:szCs w:val="28"/>
        </w:rPr>
        <w:t>Возьмите с собой предыдущее заключение УЗИ (если имеется).</w:t>
      </w:r>
    </w:p>
    <w:p w:rsidR="00823854" w:rsidRDefault="00823854" w:rsidP="00823854">
      <w:pPr>
        <w:jc w:val="both"/>
        <w:rPr>
          <w:sz w:val="28"/>
          <w:szCs w:val="28"/>
        </w:rPr>
      </w:pPr>
    </w:p>
    <w:p w:rsidR="00823854" w:rsidRPr="00823854" w:rsidRDefault="00823854" w:rsidP="00823854">
      <w:pPr>
        <w:jc w:val="both"/>
        <w:rPr>
          <w:sz w:val="28"/>
          <w:szCs w:val="28"/>
          <w:u w:val="single"/>
        </w:rPr>
      </w:pPr>
      <w:r w:rsidRPr="00823854">
        <w:rPr>
          <w:sz w:val="28"/>
          <w:szCs w:val="28"/>
          <w:u w:val="single"/>
        </w:rPr>
        <w:t>УЗИ молочных желез проводится на 7-9 день цикла от начала, либо в любой день, если цикл отсутствует.</w:t>
      </w:r>
    </w:p>
    <w:p w:rsidR="00823854" w:rsidRDefault="00823854" w:rsidP="00823854">
      <w:pPr>
        <w:jc w:val="both"/>
        <w:rPr>
          <w:sz w:val="28"/>
          <w:szCs w:val="28"/>
        </w:rPr>
      </w:pPr>
    </w:p>
    <w:p w:rsidR="00823854" w:rsidRPr="00823854" w:rsidRDefault="00823854" w:rsidP="00823854">
      <w:pPr>
        <w:jc w:val="both"/>
        <w:rPr>
          <w:sz w:val="28"/>
          <w:szCs w:val="28"/>
          <w:u w:val="single"/>
        </w:rPr>
      </w:pPr>
      <w:r w:rsidRPr="00823854">
        <w:rPr>
          <w:sz w:val="28"/>
          <w:szCs w:val="28"/>
          <w:u w:val="single"/>
        </w:rPr>
        <w:t xml:space="preserve">Для УЗИ сердца, щитовидной железы, сосудов, </w:t>
      </w:r>
      <w:proofErr w:type="spellStart"/>
      <w:r w:rsidRPr="00823854">
        <w:rPr>
          <w:sz w:val="28"/>
          <w:szCs w:val="28"/>
          <w:u w:val="single"/>
        </w:rPr>
        <w:t>лимфоузлов</w:t>
      </w:r>
      <w:proofErr w:type="spellEnd"/>
      <w:r w:rsidRPr="00823854">
        <w:rPr>
          <w:sz w:val="28"/>
          <w:szCs w:val="28"/>
          <w:u w:val="single"/>
        </w:rPr>
        <w:t>, суставов подготовка не требуется.</w:t>
      </w:r>
    </w:p>
    <w:p w:rsidR="002E71F9" w:rsidRPr="00823854" w:rsidRDefault="002E71F9" w:rsidP="00823854">
      <w:pPr>
        <w:jc w:val="both"/>
        <w:rPr>
          <w:u w:val="single"/>
        </w:rPr>
      </w:pPr>
    </w:p>
    <w:sectPr w:rsidR="002E71F9" w:rsidRPr="00823854" w:rsidSect="00823854">
      <w:pgSz w:w="11906" w:h="16838"/>
      <w:pgMar w:top="1440" w:right="144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522E4"/>
    <w:multiLevelType w:val="multilevel"/>
    <w:tmpl w:val="61C8A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76D5227"/>
    <w:multiLevelType w:val="multilevel"/>
    <w:tmpl w:val="E14E2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823854"/>
    <w:rsid w:val="001409F9"/>
    <w:rsid w:val="002E71F9"/>
    <w:rsid w:val="00492126"/>
    <w:rsid w:val="00571341"/>
    <w:rsid w:val="006027DD"/>
    <w:rsid w:val="00696C00"/>
    <w:rsid w:val="00823854"/>
    <w:rsid w:val="00A344F6"/>
    <w:rsid w:val="00CD2CE4"/>
    <w:rsid w:val="00FE1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126"/>
    <w:rPr>
      <w:rFonts w:ascii="Times New Roman" w:hAnsi="Times New Roman"/>
    </w:rPr>
  </w:style>
  <w:style w:type="paragraph" w:styleId="2">
    <w:name w:val="heading 2"/>
    <w:basedOn w:val="a"/>
    <w:next w:val="a"/>
    <w:link w:val="20"/>
    <w:uiPriority w:val="9"/>
    <w:qFormat/>
    <w:rsid w:val="00492126"/>
    <w:pPr>
      <w:keepNext/>
      <w:jc w:val="center"/>
      <w:outlineLvl w:val="1"/>
    </w:pPr>
    <w:rPr>
      <w:rFonts w:eastAsia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qFormat/>
    <w:rsid w:val="00492126"/>
    <w:pPr>
      <w:keepNext/>
      <w:outlineLvl w:val="2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492126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30">
    <w:name w:val="Заголовок 3 Знак"/>
    <w:link w:val="3"/>
    <w:rsid w:val="00492126"/>
    <w:rPr>
      <w:rFonts w:ascii="Times New Roman" w:eastAsia="Times New Roman" w:hAnsi="Times New Roman"/>
      <w:b/>
      <w:bCs/>
      <w:sz w:val="24"/>
      <w:szCs w:val="24"/>
    </w:rPr>
  </w:style>
  <w:style w:type="character" w:styleId="a3">
    <w:name w:val="Strong"/>
    <w:qFormat/>
    <w:rsid w:val="00492126"/>
    <w:rPr>
      <w:b/>
      <w:bCs/>
    </w:rPr>
  </w:style>
  <w:style w:type="paragraph" w:styleId="a4">
    <w:name w:val="List Paragraph"/>
    <w:basedOn w:val="a"/>
    <w:uiPriority w:val="34"/>
    <w:qFormat/>
    <w:rsid w:val="00492126"/>
    <w:pPr>
      <w:ind w:left="720"/>
      <w:contextualSpacing/>
    </w:pPr>
    <w:rPr>
      <w:rFonts w:eastAsia="Times New Roman"/>
    </w:rPr>
  </w:style>
  <w:style w:type="paragraph" w:customStyle="1" w:styleId="1">
    <w:name w:val="Название1"/>
    <w:basedOn w:val="a"/>
    <w:link w:val="a5"/>
    <w:qFormat/>
    <w:rsid w:val="00492126"/>
    <w:pPr>
      <w:jc w:val="center"/>
    </w:pPr>
    <w:rPr>
      <w:rFonts w:eastAsia="Times New Roman"/>
      <w:b/>
      <w:sz w:val="24"/>
    </w:rPr>
  </w:style>
  <w:style w:type="character" w:customStyle="1" w:styleId="a5">
    <w:name w:val="Название Знак"/>
    <w:link w:val="1"/>
    <w:rsid w:val="00492126"/>
    <w:rPr>
      <w:rFonts w:ascii="Times New Roman" w:eastAsia="Times New Roman" w:hAnsi="Times New Roman"/>
      <w:b/>
      <w:sz w:val="24"/>
    </w:rPr>
  </w:style>
  <w:style w:type="paragraph" w:customStyle="1" w:styleId="justifyfull">
    <w:name w:val="justifyfull"/>
    <w:basedOn w:val="a"/>
    <w:rsid w:val="00823854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2385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38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9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2025-07-30T11:43:00Z</cp:lastPrinted>
  <dcterms:created xsi:type="dcterms:W3CDTF">2025-07-30T11:24:00Z</dcterms:created>
  <dcterms:modified xsi:type="dcterms:W3CDTF">2025-07-30T12:17:00Z</dcterms:modified>
</cp:coreProperties>
</file>